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9B65" w14:textId="0EA015C2" w:rsidR="00F94D17" w:rsidRPr="00437C82" w:rsidRDefault="008F3AD3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</w:t>
      </w:r>
      <w:bookmarkStart w:id="0" w:name="_Hlk74564099"/>
      <w:r w:rsidR="0011778E">
        <w:rPr>
          <w:rFonts w:ascii="Times New Roman" w:hAnsi="Times New Roman" w:cs="Times New Roman"/>
          <w:sz w:val="26"/>
          <w:szCs w:val="26"/>
        </w:rPr>
        <w:t xml:space="preserve">Itas Kozakēvičas Poļu </w:t>
      </w:r>
      <w:bookmarkEnd w:id="0"/>
      <w:r w:rsidR="00F94D17" w:rsidRPr="00437C82">
        <w:rPr>
          <w:rFonts w:ascii="Times New Roman" w:hAnsi="Times New Roman" w:cs="Times New Roman"/>
          <w:sz w:val="26"/>
          <w:szCs w:val="26"/>
        </w:rPr>
        <w:t xml:space="preserve">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  <w:t>direktor</w:t>
      </w:r>
      <w:r w:rsidR="001B264C">
        <w:rPr>
          <w:rFonts w:ascii="Times New Roman" w:hAnsi="Times New Roman" w:cs="Times New Roman"/>
          <w:sz w:val="26"/>
          <w:szCs w:val="26"/>
        </w:rPr>
        <w:t>a p.i. J.Kapeniecei</w:t>
      </w:r>
    </w:p>
    <w:p w14:paraId="59572C22" w14:textId="77777777" w:rsidR="007307F4" w:rsidRPr="00437C82" w:rsidRDefault="007307F4" w:rsidP="009443E3">
      <w:pPr>
        <w:pStyle w:val="Bezodstpw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23"/>
      </w:tblGrid>
      <w:tr w:rsidR="00A42F1C" w:rsidRPr="00437C82" w14:paraId="735AF277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00450845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Vecāka</w:t>
            </w:r>
            <w:r w:rsidR="00A42F1C" w:rsidRPr="00437C82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</w:t>
            </w:r>
          </w:p>
        </w:tc>
      </w:tr>
      <w:tr w:rsidR="00A42F1C" w:rsidRPr="00437C82" w14:paraId="4BBC3F95" w14:textId="77777777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14:paraId="0314B04E" w14:textId="77777777" w:rsidR="00A42F1C" w:rsidRPr="00437C82" w:rsidRDefault="00A42F1C" w:rsidP="00633F2A">
            <w:pPr>
              <w:pStyle w:val="Bezodstpw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14:paraId="207F53B6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0FE00728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Vecāka deklarētā adrese (faktiskā</w:t>
            </w:r>
            <w:r w:rsidR="0069499B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adrese, ja atšķiras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A42F1C" w:rsidRPr="00437C82" w14:paraId="5D9B4250" w14:textId="77777777" w:rsidTr="00633F2A">
        <w:trPr>
          <w:trHeight w:val="325"/>
          <w:jc w:val="right"/>
        </w:trPr>
        <w:tc>
          <w:tcPr>
            <w:tcW w:w="6023" w:type="dxa"/>
            <w:tcBorders>
              <w:bottom w:val="dotted" w:sz="4" w:space="0" w:color="auto"/>
            </w:tcBorders>
            <w:shd w:val="clear" w:color="auto" w:fill="auto"/>
          </w:tcPr>
          <w:p w14:paraId="4FBB4036" w14:textId="77777777" w:rsidR="00A42F1C" w:rsidRPr="00437C82" w:rsidRDefault="00A42F1C" w:rsidP="00633F2A">
            <w:pPr>
              <w:pStyle w:val="Bezodstpw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14:paraId="035FD424" w14:textId="77777777" w:rsidTr="00633F2A">
        <w:trPr>
          <w:trHeight w:val="229"/>
          <w:jc w:val="right"/>
        </w:trPr>
        <w:tc>
          <w:tcPr>
            <w:tcW w:w="6023" w:type="dxa"/>
            <w:tcBorders>
              <w:top w:val="dotted" w:sz="4" w:space="0" w:color="auto"/>
            </w:tcBorders>
            <w:shd w:val="clear" w:color="auto" w:fill="auto"/>
          </w:tcPr>
          <w:p w14:paraId="284BEA14" w14:textId="77777777" w:rsidR="00A42F1C" w:rsidRPr="00437C82" w:rsidRDefault="006F0E56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Elektroniskā pasta adrese</w:t>
            </w:r>
            <w:r w:rsidR="00CA76C6" w:rsidRPr="00437C82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, tālrunis</w:t>
            </w:r>
          </w:p>
        </w:tc>
      </w:tr>
    </w:tbl>
    <w:p w14:paraId="0E5A1883" w14:textId="77777777" w:rsidR="007307F4" w:rsidRPr="00BF1EB5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14:paraId="316B0C3E" w14:textId="77777777"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14:paraId="032FCF6E" w14:textId="77777777"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14:paraId="5C3552DA" w14:textId="77777777" w:rsidR="009443E3" w:rsidRDefault="00313926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8A25A9" w:rsidRPr="00437C82">
        <w:rPr>
          <w:rFonts w:ascii="Times New Roman" w:hAnsi="Times New Roman" w:cs="Times New Roman"/>
          <w:sz w:val="26"/>
          <w:szCs w:val="26"/>
        </w:rPr>
        <w:t>uzņemt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6F0E56">
        <w:rPr>
          <w:rFonts w:ascii="Times New Roman" w:hAnsi="Times New Roman" w:cs="Times New Roman"/>
          <w:sz w:val="26"/>
          <w:szCs w:val="26"/>
        </w:rPr>
        <w:t xml:space="preserve">u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dēlu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/</w:t>
      </w:r>
      <w:r w:rsidR="009443E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0E56" w:rsidRPr="006F0E56">
        <w:rPr>
          <w:rFonts w:ascii="Times New Roman" w:hAnsi="Times New Roman" w:cs="Times New Roman"/>
          <w:i/>
          <w:sz w:val="26"/>
          <w:szCs w:val="26"/>
        </w:rPr>
        <w:t>meitu</w:t>
      </w:r>
      <w:r w:rsidR="00BB6924">
        <w:rPr>
          <w:rFonts w:ascii="Times New Roman" w:hAnsi="Times New Roman" w:cs="Times New Roman"/>
          <w:sz w:val="26"/>
          <w:szCs w:val="26"/>
        </w:rPr>
        <w:t xml:space="preserve"> </w:t>
      </w:r>
      <w:r w:rsidR="009443E3"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(vajadzīgo atzīmēt)</w:t>
      </w:r>
      <w:r w:rsidR="006F0E5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4B84F44" w14:textId="77777777" w:rsidR="009443E3" w:rsidRDefault="009443E3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6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542"/>
      </w:tblGrid>
      <w:tr w:rsidR="009443E3" w:rsidRPr="00437C82" w14:paraId="4446BBD1" w14:textId="77777777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2DC5948F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Vārds, uzvārds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0FE0F5EA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E3" w:rsidRPr="00437C82" w14:paraId="61978CDD" w14:textId="77777777" w:rsidTr="00DE3F8F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68A02866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Personas kods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633ACB56" w14:textId="77777777" w:rsidR="009443E3" w:rsidRPr="00437C82" w:rsidRDefault="009443E3" w:rsidP="002D47F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03E656" w14:textId="77777777" w:rsidR="009443E3" w:rsidRPr="009443E3" w:rsidRDefault="009443E3" w:rsidP="0069499B">
      <w:pPr>
        <w:spacing w:line="360" w:lineRule="auto"/>
        <w:ind w:right="180"/>
        <w:rPr>
          <w:rFonts w:ascii="Times New Roman" w:hAnsi="Times New Roman" w:cs="Times New Roman"/>
          <w:sz w:val="6"/>
          <w:szCs w:val="26"/>
        </w:rPr>
      </w:pPr>
    </w:p>
    <w:p w14:paraId="46A821DF" w14:textId="77777777" w:rsidR="001C1138" w:rsidRDefault="008F3AD3" w:rsidP="0069499B">
      <w:pPr>
        <w:spacing w:line="36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</w:t>
      </w:r>
      <w:bookmarkStart w:id="1" w:name="_Hlk74564204"/>
      <w:r w:rsidR="00160B8A">
        <w:rPr>
          <w:rFonts w:ascii="Times New Roman" w:hAnsi="Times New Roman" w:cs="Times New Roman"/>
          <w:sz w:val="26"/>
          <w:szCs w:val="26"/>
        </w:rPr>
        <w:t xml:space="preserve">Itas Kozakēvičas Poļu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vidusskolas vispārējās vidējās programmas </w:t>
      </w:r>
      <w:r w:rsidRPr="00437C82">
        <w:rPr>
          <w:rFonts w:ascii="Times New Roman" w:hAnsi="Times New Roman" w:cs="Times New Roman"/>
          <w:sz w:val="26"/>
          <w:szCs w:val="26"/>
        </w:rPr>
        <w:t>(kods</w:t>
      </w:r>
      <w:r w:rsidR="001C1138" w:rsidRPr="001C1138">
        <w:t xml:space="preserve"> </w:t>
      </w:r>
      <w:r w:rsidR="001C1138" w:rsidRPr="001C1138">
        <w:rPr>
          <w:rFonts w:ascii="Times New Roman" w:hAnsi="Times New Roman" w:cs="Times New Roman"/>
        </w:rPr>
        <w:t>31016011</w:t>
      </w:r>
      <w:r w:rsidRPr="00437C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83D6E" w14:textId="77777777" w:rsidR="00FD1340" w:rsidRPr="00437C82" w:rsidRDefault="008F3AD3" w:rsidP="0069499B">
      <w:pPr>
        <w:spacing w:line="36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b/>
          <w:sz w:val="26"/>
          <w:szCs w:val="26"/>
        </w:rPr>
        <w:t>10. klasē</w:t>
      </w:r>
      <w:r w:rsidR="00694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99B">
        <w:rPr>
          <w:rFonts w:ascii="Times New Roman" w:hAnsi="Times New Roman" w:cs="Times New Roman"/>
          <w:sz w:val="26"/>
          <w:szCs w:val="26"/>
        </w:rPr>
        <w:t xml:space="preserve">ar padziļināto kursu komplektu. </w:t>
      </w:r>
      <w:r w:rsidR="00313926" w:rsidRPr="00437C82">
        <w:rPr>
          <w:rFonts w:ascii="Times New Roman" w:hAnsi="Times New Roman" w:cs="Times New Roman"/>
          <w:sz w:val="26"/>
          <w:szCs w:val="26"/>
        </w:rPr>
        <w:t>Tabulā atzīmēt ar</w:t>
      </w:r>
      <w:r w:rsidR="00071FD0">
        <w:rPr>
          <w:rFonts w:ascii="Times New Roman" w:hAnsi="Times New Roman" w:cs="Times New Roman"/>
          <w:sz w:val="26"/>
          <w:szCs w:val="26"/>
        </w:rPr>
        <w:t xml:space="preserve"> ”X” </w:t>
      </w:r>
      <w:r w:rsidR="00313926" w:rsidRPr="00437C82">
        <w:rPr>
          <w:rFonts w:ascii="Times New Roman" w:hAnsi="Times New Roman" w:cs="Times New Roman"/>
          <w:sz w:val="26"/>
          <w:szCs w:val="26"/>
        </w:rPr>
        <w:t>savu izvēli.</w:t>
      </w:r>
    </w:p>
    <w:tbl>
      <w:tblPr>
        <w:tblW w:w="986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49"/>
        <w:gridCol w:w="8512"/>
      </w:tblGrid>
      <w:tr w:rsidR="00313926" w:rsidRPr="00437C82" w14:paraId="2D8058E5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11C98180" w14:textId="77777777" w:rsidR="00313926" w:rsidRPr="00437C82" w:rsidRDefault="00313926" w:rsidP="00633F2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7A79CB7C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C82">
              <w:rPr>
                <w:rFonts w:ascii="Times New Roman" w:hAnsi="Times New Roman" w:cs="Times New Roman"/>
                <w:sz w:val="28"/>
              </w:rPr>
              <w:t>Programmas komplekts</w:t>
            </w:r>
          </w:p>
        </w:tc>
      </w:tr>
      <w:tr w:rsidR="00313926" w:rsidRPr="00437C82" w14:paraId="2702B750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2FDF24FB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1E9A7838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1. kursu komplekts – Skolēniem, kurus interesē tulkotājs, žurnālists, politologs.</w:t>
            </w:r>
          </w:p>
        </w:tc>
      </w:tr>
      <w:tr w:rsidR="00313926" w:rsidRPr="00437C82" w14:paraId="3E7C0EFB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2E3F5008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4DEDFFD3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2. kursu komplekts – Skolēniem, kurus interesē matemātika un IKT nozarē.</w:t>
            </w:r>
          </w:p>
        </w:tc>
      </w:tr>
      <w:tr w:rsidR="00313926" w:rsidRPr="00437C82" w14:paraId="6E25E332" w14:textId="77777777" w:rsidTr="00E93409">
        <w:trPr>
          <w:trHeight w:val="441"/>
        </w:trPr>
        <w:tc>
          <w:tcPr>
            <w:tcW w:w="1349" w:type="dxa"/>
            <w:shd w:val="clear" w:color="auto" w:fill="auto"/>
            <w:vAlign w:val="center"/>
          </w:tcPr>
          <w:p w14:paraId="3857780B" w14:textId="77777777" w:rsidR="00313926" w:rsidRPr="00437C82" w:rsidRDefault="00313926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8512" w:type="dxa"/>
            <w:shd w:val="clear" w:color="auto" w:fill="auto"/>
            <w:vAlign w:val="center"/>
          </w:tcPr>
          <w:p w14:paraId="0EA51511" w14:textId="77777777" w:rsidR="00313926" w:rsidRPr="00437C82" w:rsidRDefault="00FA35A7" w:rsidP="00313926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  <w:r w:rsidRPr="00FA35A7">
              <w:rPr>
                <w:rFonts w:ascii="Times New Roman" w:hAnsi="Times New Roman" w:cs="Times New Roman"/>
                <w:sz w:val="24"/>
              </w:rPr>
              <w:t>3. kursu komplekts – Skolēniem, kurus interesē medicīna, farmācija, veterināra dienesta darbinieks.</w:t>
            </w:r>
          </w:p>
        </w:tc>
      </w:tr>
    </w:tbl>
    <w:p w14:paraId="3E89F3F1" w14:textId="77777777" w:rsidR="00BA0A63" w:rsidRPr="00437C82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14:paraId="4D604B47" w14:textId="77777777" w:rsidR="0069499B" w:rsidRPr="00FD3740" w:rsidRDefault="002B524D" w:rsidP="006949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740">
        <w:rPr>
          <w:rFonts w:ascii="Times New Roman" w:hAnsi="Times New Roman" w:cs="Times New Roman"/>
          <w:b/>
          <w:sz w:val="26"/>
          <w:szCs w:val="26"/>
        </w:rPr>
        <w:t xml:space="preserve">Otrā svešvaloda </w:t>
      </w:r>
    </w:p>
    <w:p w14:paraId="0234BDC3" w14:textId="77777777" w:rsidR="002B524D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B524D">
        <w:rPr>
          <w:rFonts w:ascii="Times New Roman" w:hAnsi="Times New Roman" w:cs="Times New Roman"/>
          <w:sz w:val="26"/>
          <w:szCs w:val="26"/>
        </w:rPr>
        <w:t xml:space="preserve">Vācu valoda </w:t>
      </w:r>
    </w:p>
    <w:p w14:paraId="3C608296" w14:textId="77777777" w:rsidR="002B524D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B524D">
        <w:rPr>
          <w:rFonts w:ascii="Times New Roman" w:hAnsi="Times New Roman" w:cs="Times New Roman"/>
          <w:sz w:val="26"/>
          <w:szCs w:val="26"/>
        </w:rPr>
        <w:t>Krievu valoda</w:t>
      </w:r>
    </w:p>
    <w:p w14:paraId="5D7E766E" w14:textId="77777777" w:rsidR="002D71C2" w:rsidRDefault="002D71C2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244CF" w14:textId="77777777" w:rsidR="002D71C2" w:rsidRPr="00FD3740" w:rsidRDefault="002D71C2" w:rsidP="006949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740">
        <w:rPr>
          <w:rFonts w:ascii="Times New Roman" w:hAnsi="Times New Roman" w:cs="Times New Roman"/>
          <w:b/>
          <w:sz w:val="26"/>
          <w:szCs w:val="26"/>
        </w:rPr>
        <w:t>Poļu valoda</w:t>
      </w:r>
    </w:p>
    <w:p w14:paraId="216693CA" w14:textId="77777777" w:rsidR="002D71C2" w:rsidRDefault="001F54B3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="002D71C2">
        <w:rPr>
          <w:rFonts w:ascii="Times New Roman" w:hAnsi="Times New Roman" w:cs="Times New Roman"/>
          <w:sz w:val="26"/>
          <w:szCs w:val="26"/>
        </w:rPr>
        <w:t>Ar priekšzin</w:t>
      </w:r>
      <w:r>
        <w:rPr>
          <w:rFonts w:ascii="Times New Roman" w:hAnsi="Times New Roman" w:cs="Times New Roman"/>
          <w:sz w:val="26"/>
          <w:szCs w:val="26"/>
        </w:rPr>
        <w:t xml:space="preserve">āšanām </w:t>
      </w:r>
    </w:p>
    <w:p w14:paraId="77407702" w14:textId="77777777" w:rsidR="001F54B3" w:rsidRPr="001F54B3" w:rsidRDefault="001F54B3" w:rsidP="001F54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 </w:t>
      </w:r>
      <w:r w:rsidRPr="001F54B3">
        <w:rPr>
          <w:rFonts w:ascii="Times New Roman" w:hAnsi="Times New Roman" w:cs="Times New Roman"/>
          <w:sz w:val="26"/>
          <w:szCs w:val="26"/>
        </w:rPr>
        <w:t>Bez priekšzināšanām</w:t>
      </w:r>
    </w:p>
    <w:p w14:paraId="7F2284A1" w14:textId="77777777" w:rsidR="00FD3740" w:rsidRDefault="00FD3740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470CE5" w14:textId="77777777" w:rsid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sz w:val="26"/>
          <w:szCs w:val="26"/>
        </w:rPr>
        <w:t xml:space="preserve">Identifikācijas kods apvienotajā kombinētajā iestājpārbaudījumā: </w:t>
      </w:r>
      <w:r w:rsidR="00BA124B">
        <w:rPr>
          <w:rFonts w:ascii="Times New Roman" w:hAnsi="Times New Roman" w:cs="Times New Roman"/>
          <w:sz w:val="26"/>
          <w:szCs w:val="26"/>
        </w:rPr>
        <w:t>______________</w:t>
      </w:r>
    </w:p>
    <w:p w14:paraId="42C6A97F" w14:textId="77777777" w:rsidR="0069499B" w:rsidRPr="0069499B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615416" w14:textId="77777777" w:rsidR="00E12CC7" w:rsidRDefault="0069499B" w:rsidP="00694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99B">
        <w:rPr>
          <w:rFonts w:ascii="Times New Roman" w:hAnsi="Times New Roman" w:cs="Times New Roman"/>
          <w:sz w:val="26"/>
          <w:szCs w:val="26"/>
        </w:rPr>
        <w:t>Iegūtais punktu skaits apvienotajā kombinētajā iestājpārbaudījumā:</w:t>
      </w:r>
      <w:r w:rsidR="00CA6076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24B">
        <w:rPr>
          <w:rFonts w:ascii="Times New Roman" w:hAnsi="Times New Roman" w:cs="Times New Roman"/>
          <w:sz w:val="26"/>
          <w:szCs w:val="26"/>
        </w:rPr>
        <w:t>______________</w:t>
      </w:r>
    </w:p>
    <w:p w14:paraId="62E3BFDC" w14:textId="77777777"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2693"/>
      </w:tblGrid>
      <w:tr w:rsidR="009443E3" w14:paraId="6181105F" w14:textId="77777777" w:rsidTr="00DE3F8F">
        <w:trPr>
          <w:trHeight w:val="362"/>
        </w:trPr>
        <w:tc>
          <w:tcPr>
            <w:tcW w:w="1134" w:type="dxa"/>
            <w:vAlign w:val="center"/>
          </w:tcPr>
          <w:p w14:paraId="56443C07" w14:textId="77777777" w:rsidR="009443E3" w:rsidRDefault="009443E3" w:rsidP="00563A27">
            <w:pPr>
              <w:tabs>
                <w:tab w:val="right" w:pos="8820"/>
              </w:tabs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 w:rsidRPr="00563A27">
              <w:rPr>
                <w:rFonts w:ascii="Times New Roman" w:hAnsi="Times New Roman" w:cs="Times New Roman"/>
                <w:sz w:val="24"/>
                <w:szCs w:val="20"/>
              </w:rPr>
              <w:t>Datums</w:t>
            </w:r>
          </w:p>
        </w:tc>
        <w:tc>
          <w:tcPr>
            <w:tcW w:w="2693" w:type="dxa"/>
            <w:vAlign w:val="center"/>
          </w:tcPr>
          <w:p w14:paraId="12BFC1F8" w14:textId="77777777" w:rsidR="009443E3" w:rsidRDefault="009443E3" w:rsidP="00FD13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0F71B1" w14:textId="77777777" w:rsidR="009443E3" w:rsidRPr="00437C82" w:rsidRDefault="00086D71" w:rsidP="00413E61">
      <w:pPr>
        <w:spacing w:after="0" w:line="240" w:lineRule="auto"/>
        <w:ind w:right="-82" w:firstLine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 w:rsidR="00413E61">
        <w:rPr>
          <w:rFonts w:ascii="Times New Roman" w:hAnsi="Times New Roman" w:cs="Times New Roman"/>
          <w:color w:val="808080"/>
          <w:sz w:val="18"/>
          <w:szCs w:val="16"/>
        </w:rPr>
        <w:t xml:space="preserve">                 </w:t>
      </w:r>
      <w:r w:rsidR="009443E3" w:rsidRPr="00437C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F895B76" w14:textId="77777777" w:rsidR="009443E3" w:rsidRPr="009443E3" w:rsidRDefault="009443E3" w:rsidP="009443E3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Cs/>
          <w:color w:val="808080"/>
          <w:sz w:val="18"/>
          <w:szCs w:val="16"/>
        </w:rPr>
      </w:pPr>
      <w:r w:rsidRPr="00437C82">
        <w:rPr>
          <w:rFonts w:ascii="Times New Roman" w:hAnsi="Times New Roman" w:cs="Times New Roman"/>
          <w:color w:val="808080"/>
          <w:sz w:val="16"/>
          <w:szCs w:val="16"/>
        </w:rPr>
        <w:t xml:space="preserve"> </w:t>
      </w:r>
      <w:r w:rsidRPr="009443E3">
        <w:rPr>
          <w:rFonts w:ascii="Times New Roman" w:hAnsi="Times New Roman" w:cs="Times New Roman"/>
          <w:iCs/>
          <w:color w:val="808080"/>
          <w:sz w:val="18"/>
          <w:szCs w:val="16"/>
        </w:rPr>
        <w:t>vecāka paraksts*</w:t>
      </w:r>
    </w:p>
    <w:p w14:paraId="73866E45" w14:textId="77777777" w:rsidR="00086D71" w:rsidRDefault="00086D71" w:rsidP="009443E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808080"/>
          <w:sz w:val="16"/>
          <w:szCs w:val="16"/>
        </w:rPr>
      </w:pPr>
    </w:p>
    <w:p w14:paraId="074133F2" w14:textId="77777777" w:rsidR="00FD1340" w:rsidRPr="009443E3" w:rsidRDefault="00FD1340" w:rsidP="00FD1340">
      <w:pPr>
        <w:spacing w:after="0" w:line="240" w:lineRule="auto"/>
        <w:jc w:val="right"/>
        <w:rPr>
          <w:rFonts w:ascii="Times New Roman" w:hAnsi="Times New Roman" w:cs="Times New Roman"/>
          <w:color w:val="808080"/>
          <w:sz w:val="6"/>
          <w:szCs w:val="14"/>
        </w:rPr>
      </w:pPr>
    </w:p>
    <w:p w14:paraId="6B728D86" w14:textId="77777777" w:rsidR="0069499B" w:rsidRPr="00437C82" w:rsidRDefault="00DB2949" w:rsidP="00DB2949">
      <w:pPr>
        <w:spacing w:line="240" w:lineRule="auto"/>
        <w:jc w:val="both"/>
        <w:rPr>
          <w:rFonts w:ascii="Times New Roman" w:hAnsi="Times New Roman" w:cs="Times New Roman"/>
          <w:iCs/>
          <w:color w:val="7F7F7F"/>
          <w:sz w:val="16"/>
          <w:szCs w:val="16"/>
        </w:rPr>
      </w:pPr>
      <w:r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="0069499B"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>www.latvija.lv</w:t>
      </w:r>
      <w:r w:rsidRPr="009443E3">
        <w:rPr>
          <w:rFonts w:ascii="Times New Roman" w:hAnsi="Times New Roman" w:cs="Times New Roman"/>
          <w:iCs/>
          <w:color w:val="7F7F7F"/>
          <w:sz w:val="16"/>
          <w:szCs w:val="16"/>
        </w:rPr>
        <w:t>.</w:t>
      </w:r>
    </w:p>
    <w:p w14:paraId="24AC39E1" w14:textId="77777777"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</w:t>
      </w:r>
      <w:r w:rsidR="0069055E" w:rsidRPr="0069055E">
        <w:rPr>
          <w:rFonts w:ascii="Times New Roman" w:hAnsi="Times New Roman" w:cs="Times New Roman"/>
          <w:sz w:val="26"/>
          <w:szCs w:val="26"/>
        </w:rPr>
        <w:t xml:space="preserve"> </w:t>
      </w:r>
      <w:r w:rsidR="0069055E">
        <w:rPr>
          <w:rFonts w:ascii="Times New Roman" w:hAnsi="Times New Roman" w:cs="Times New Roman"/>
          <w:sz w:val="26"/>
          <w:szCs w:val="26"/>
        </w:rPr>
        <w:t>Itas Kozakēvičas Poļu</w:t>
      </w:r>
      <w:r w:rsidRPr="00BF1EB5">
        <w:rPr>
          <w:rFonts w:ascii="Times New Roman" w:hAnsi="Times New Roman" w:cs="Times New Roman"/>
          <w:sz w:val="24"/>
          <w:szCs w:val="26"/>
        </w:rPr>
        <w:t xml:space="preserve"> vidusskolā</w:t>
      </w:r>
    </w:p>
    <w:p w14:paraId="7E352B4D" w14:textId="77777777"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14:paraId="58CB1C83" w14:textId="77777777" w:rsidR="0069499B" w:rsidRPr="00BF1EB5" w:rsidRDefault="00437C82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18"/>
          <w:szCs w:val="20"/>
        </w:rPr>
      </w:pPr>
      <w:r w:rsidRPr="00BF1EB5">
        <w:rPr>
          <w:rFonts w:ascii="Times New Roman" w:hAnsi="Times New Roman" w:cs="Times New Roman"/>
          <w:sz w:val="20"/>
          <w:szCs w:val="26"/>
        </w:rPr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sectPr w:rsidR="0069499B" w:rsidRPr="00BF1EB5" w:rsidSect="009443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D52"/>
    <w:multiLevelType w:val="hybridMultilevel"/>
    <w:tmpl w:val="F65E2E14"/>
    <w:lvl w:ilvl="0" w:tplc="3A58B3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71FD0"/>
    <w:rsid w:val="0008363F"/>
    <w:rsid w:val="00086D71"/>
    <w:rsid w:val="000B427D"/>
    <w:rsid w:val="000C22B2"/>
    <w:rsid w:val="000C5AA5"/>
    <w:rsid w:val="000D6BDB"/>
    <w:rsid w:val="000E68B0"/>
    <w:rsid w:val="00100CA8"/>
    <w:rsid w:val="0011778E"/>
    <w:rsid w:val="00142622"/>
    <w:rsid w:val="00160B8A"/>
    <w:rsid w:val="001B264C"/>
    <w:rsid w:val="001C1138"/>
    <w:rsid w:val="001C2481"/>
    <w:rsid w:val="001D5905"/>
    <w:rsid w:val="001F54B3"/>
    <w:rsid w:val="00210549"/>
    <w:rsid w:val="002254B7"/>
    <w:rsid w:val="00240214"/>
    <w:rsid w:val="002922C8"/>
    <w:rsid w:val="002B524D"/>
    <w:rsid w:val="002B5E71"/>
    <w:rsid w:val="002D71C2"/>
    <w:rsid w:val="003011D0"/>
    <w:rsid w:val="00313926"/>
    <w:rsid w:val="00323448"/>
    <w:rsid w:val="0033671E"/>
    <w:rsid w:val="003425FF"/>
    <w:rsid w:val="00354357"/>
    <w:rsid w:val="00361812"/>
    <w:rsid w:val="003C0F4D"/>
    <w:rsid w:val="004074C7"/>
    <w:rsid w:val="00413E61"/>
    <w:rsid w:val="00437C82"/>
    <w:rsid w:val="004941EC"/>
    <w:rsid w:val="004F1544"/>
    <w:rsid w:val="00512D0C"/>
    <w:rsid w:val="00563A27"/>
    <w:rsid w:val="006015AD"/>
    <w:rsid w:val="00627878"/>
    <w:rsid w:val="00653C07"/>
    <w:rsid w:val="0066028B"/>
    <w:rsid w:val="0069055E"/>
    <w:rsid w:val="00693FE7"/>
    <w:rsid w:val="0069499B"/>
    <w:rsid w:val="006C4705"/>
    <w:rsid w:val="006F0E56"/>
    <w:rsid w:val="00711B7C"/>
    <w:rsid w:val="00715F9B"/>
    <w:rsid w:val="00725CFD"/>
    <w:rsid w:val="007307F4"/>
    <w:rsid w:val="00774E90"/>
    <w:rsid w:val="007D75E7"/>
    <w:rsid w:val="007F0FA4"/>
    <w:rsid w:val="007F3F1C"/>
    <w:rsid w:val="008241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D46BC"/>
    <w:rsid w:val="00A42F1C"/>
    <w:rsid w:val="00A50AA9"/>
    <w:rsid w:val="00AA19E5"/>
    <w:rsid w:val="00AA23A9"/>
    <w:rsid w:val="00AE5198"/>
    <w:rsid w:val="00B33306"/>
    <w:rsid w:val="00B62553"/>
    <w:rsid w:val="00B67037"/>
    <w:rsid w:val="00BA0A63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569B"/>
    <w:rsid w:val="00CA6076"/>
    <w:rsid w:val="00CA76C6"/>
    <w:rsid w:val="00DB2949"/>
    <w:rsid w:val="00DC5E9B"/>
    <w:rsid w:val="00DE1099"/>
    <w:rsid w:val="00DE3F8F"/>
    <w:rsid w:val="00E12CC7"/>
    <w:rsid w:val="00E24365"/>
    <w:rsid w:val="00E93409"/>
    <w:rsid w:val="00EA0D05"/>
    <w:rsid w:val="00EE181A"/>
    <w:rsid w:val="00F17799"/>
    <w:rsid w:val="00F47EB2"/>
    <w:rsid w:val="00F94D17"/>
    <w:rsid w:val="00FA35A7"/>
    <w:rsid w:val="00FC52D4"/>
    <w:rsid w:val="00FD1340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26D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Bezodstpw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qFormat/>
    <w:rsid w:val="00FD1340"/>
    <w:rPr>
      <w:i/>
      <w:iCs/>
      <w:color w:val="808080"/>
    </w:rPr>
  </w:style>
  <w:style w:type="character" w:styleId="Pogrubienie">
    <w:name w:val="Strong"/>
    <w:basedOn w:val="Domylnaczcionkaakapitu"/>
    <w:uiPriority w:val="22"/>
    <w:qFormat/>
    <w:rsid w:val="003367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671E"/>
    <w:rPr>
      <w:color w:val="0000FF"/>
      <w:u w:val="single"/>
    </w:rPr>
  </w:style>
  <w:style w:type="table" w:styleId="Tabela-Siatka">
    <w:name w:val="Table Grid"/>
    <w:basedOn w:val="Standardowy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9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C43-2ACE-489E-8394-AFC3B36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Mariusz Duka</cp:lastModifiedBy>
  <cp:revision>5</cp:revision>
  <cp:lastPrinted>2021-06-14T12:01:00Z</cp:lastPrinted>
  <dcterms:created xsi:type="dcterms:W3CDTF">2021-06-14T12:04:00Z</dcterms:created>
  <dcterms:modified xsi:type="dcterms:W3CDTF">2022-03-26T09:53:00Z</dcterms:modified>
</cp:coreProperties>
</file>